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14CC" w14:textId="2F0B6CEF" w:rsidR="00363E33" w:rsidRPr="00771C53" w:rsidRDefault="00465149" w:rsidP="00363E33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771C53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Resedokument (att fylla i och </w:t>
      </w:r>
      <w:r w:rsidR="00363E33"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skicka</w:t>
      </w:r>
      <w:r w:rsidRPr="00771C53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till </w:t>
      </w:r>
      <w:r w:rsidR="00802AA1"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chefs</w:t>
      </w:r>
      <w:r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tränare</w:t>
      </w:r>
      <w:r w:rsidR="00426661"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/</w:t>
      </w:r>
      <w:r w:rsidR="00363E33"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åldersgruppansvarig</w:t>
      </w:r>
      <w:r w:rsidRPr="00771C53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</w:t>
      </w:r>
      <w:r w:rsidRPr="00771C53">
        <w:rPr>
          <w:rFonts w:ascii="Calibri" w:hAnsi="Calibri"/>
          <w:b/>
          <w:bCs/>
          <w:color w:val="000000" w:themeColor="text1"/>
          <w:sz w:val="20"/>
          <w:szCs w:val="20"/>
          <w:u w:val="single"/>
        </w:rPr>
        <w:t>innan avfärd</w:t>
      </w:r>
      <w:r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)</w:t>
      </w:r>
      <w:r w:rsidR="00363E33" w:rsidRPr="00771C53">
        <w:rPr>
          <w:rFonts w:ascii="Calibri" w:hAnsi="Calibri"/>
          <w:b/>
          <w:bCs/>
          <w:color w:val="000000" w:themeColor="text1"/>
          <w:sz w:val="20"/>
          <w:szCs w:val="20"/>
        </w:rPr>
        <w:t>. Detta skall göras vid aktiviteter som innefattar övernattning. Det är också lämpligt att skicka ut till målsmän inför resan då den innehåller den mesta information som behövs.</w:t>
      </w:r>
    </w:p>
    <w:p w14:paraId="2627315A" w14:textId="77777777" w:rsidR="00363E33" w:rsidRPr="00771C53" w:rsidRDefault="00363E33" w:rsidP="00363E33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</w:p>
    <w:p w14:paraId="36B30216" w14:textId="123B3A6F" w:rsidR="00465149" w:rsidRPr="00771C53" w:rsidRDefault="00363E33" w:rsidP="00363E33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771C53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Skulle olyckan vara framme, ex. en brand på ett hotell eller en buss/bil som kör av vägen så underlättar detta också en ev. krishantering. </w:t>
      </w:r>
    </w:p>
    <w:p w14:paraId="3125C662" w14:textId="77777777" w:rsidR="00465149" w:rsidRPr="00771C53" w:rsidRDefault="00A55BD5">
      <w:pPr>
        <w:rPr>
          <w:rFonts w:ascii="Calibri" w:hAnsi="Calibri"/>
          <w:color w:val="000000" w:themeColor="text1"/>
        </w:rPr>
      </w:pPr>
      <w:r w:rsidRPr="00771C53"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0401A" wp14:editId="47B8213A">
                <wp:simplePos x="0" y="0"/>
                <wp:positionH relativeFrom="column">
                  <wp:posOffset>-15875</wp:posOffset>
                </wp:positionH>
                <wp:positionV relativeFrom="paragraph">
                  <wp:posOffset>99695</wp:posOffset>
                </wp:positionV>
                <wp:extent cx="6050280" cy="0"/>
                <wp:effectExtent l="9525" t="10795" r="23495" b="2730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C5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5pt;margin-top:7.85pt;width:476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"/>
            </w:pict>
          </mc:Fallback>
        </mc:AlternateContent>
      </w:r>
    </w:p>
    <w:p w14:paraId="11385BCC" w14:textId="29672F28" w:rsidR="00A55BD5" w:rsidRPr="00771C53" w:rsidRDefault="00350F41" w:rsidP="0090329A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  <w:sz w:val="28"/>
          <w:szCs w:val="28"/>
        </w:rPr>
      </w:pPr>
      <w:r w:rsidRPr="00771C53">
        <w:rPr>
          <w:rFonts w:ascii="Calibri" w:hAnsi="Calibri" w:cs="Arial"/>
          <w:b/>
          <w:color w:val="000000" w:themeColor="text1"/>
          <w:sz w:val="28"/>
          <w:szCs w:val="28"/>
        </w:rPr>
        <w:t>Lag</w:t>
      </w:r>
      <w:r w:rsidR="00363E33" w:rsidRPr="00771C53">
        <w:rPr>
          <w:rFonts w:ascii="Calibri" w:hAnsi="Calibri" w:cs="Arial"/>
          <w:b/>
          <w:color w:val="000000" w:themeColor="text1"/>
          <w:sz w:val="28"/>
          <w:szCs w:val="28"/>
        </w:rPr>
        <w:t>ets namn</w:t>
      </w:r>
      <w:r w:rsidRPr="00771C53">
        <w:rPr>
          <w:rFonts w:ascii="Calibri" w:hAnsi="Calibri" w:cs="Arial"/>
          <w:b/>
          <w:color w:val="000000" w:themeColor="text1"/>
          <w:sz w:val="28"/>
          <w:szCs w:val="28"/>
        </w:rPr>
        <w:t>:</w:t>
      </w:r>
      <w:r w:rsidRPr="00771C53">
        <w:rPr>
          <w:rFonts w:ascii="Calibri" w:hAnsi="Calibri" w:cs="Arial"/>
          <w:color w:val="000000" w:themeColor="text1"/>
          <w:sz w:val="28"/>
          <w:szCs w:val="28"/>
        </w:rPr>
        <w:t xml:space="preserve"> </w:t>
      </w:r>
    </w:p>
    <w:p w14:paraId="3A264B72" w14:textId="77777777" w:rsidR="00E54E84" w:rsidRPr="00771C53" w:rsidRDefault="00394D5E" w:rsidP="0090329A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  <w:sz w:val="28"/>
          <w:szCs w:val="28"/>
        </w:rPr>
      </w:pPr>
      <w:r w:rsidRPr="00771C53">
        <w:rPr>
          <w:rFonts w:ascii="Calibri" w:hAnsi="Calibri" w:cs="Arial"/>
          <w:b/>
          <w:color w:val="000000" w:themeColor="text1"/>
          <w:sz w:val="28"/>
          <w:szCs w:val="28"/>
        </w:rPr>
        <w:t>Aktivitet</w:t>
      </w:r>
      <w:r w:rsidR="00350F41" w:rsidRPr="00771C53">
        <w:rPr>
          <w:rFonts w:ascii="Calibri" w:hAnsi="Calibri" w:cs="Arial"/>
          <w:b/>
          <w:color w:val="000000" w:themeColor="text1"/>
          <w:sz w:val="28"/>
          <w:szCs w:val="28"/>
        </w:rPr>
        <w:t>snamn</w:t>
      </w:r>
      <w:r w:rsidRPr="00771C53">
        <w:rPr>
          <w:rFonts w:ascii="Calibri" w:hAnsi="Calibri" w:cs="Arial"/>
          <w:b/>
          <w:color w:val="000000" w:themeColor="text1"/>
          <w:sz w:val="28"/>
          <w:szCs w:val="28"/>
        </w:rPr>
        <w:t xml:space="preserve"> och Plats:</w:t>
      </w:r>
      <w:r w:rsidR="00350F41" w:rsidRPr="00771C53">
        <w:rPr>
          <w:rFonts w:ascii="Calibri" w:hAnsi="Calibri" w:cs="Arial"/>
          <w:color w:val="000000" w:themeColor="text1"/>
          <w:sz w:val="28"/>
          <w:szCs w:val="28"/>
        </w:rPr>
        <w:t xml:space="preserve"> </w:t>
      </w:r>
    </w:p>
    <w:p w14:paraId="6A291FF1" w14:textId="77777777" w:rsidR="00A55BD5" w:rsidRPr="00771C53" w:rsidRDefault="00A55BD5" w:rsidP="0090329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4AC11424" w14:textId="6AFA0AA5" w:rsidR="00E54E84" w:rsidRPr="00771C53" w:rsidRDefault="00350F41" w:rsidP="0090329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771C53">
        <w:rPr>
          <w:rFonts w:asciiTheme="majorHAnsi" w:hAnsiTheme="majorHAnsi" w:cs="Arial"/>
          <w:b/>
          <w:color w:val="000000" w:themeColor="text1"/>
        </w:rPr>
        <w:t>Kort info om aktiviteten</w:t>
      </w:r>
      <w:r w:rsidR="00A55BD5" w:rsidRPr="00771C53">
        <w:rPr>
          <w:rFonts w:asciiTheme="majorHAnsi" w:hAnsiTheme="majorHAnsi" w:cs="Arial"/>
          <w:color w:val="000000" w:themeColor="text1"/>
        </w:rPr>
        <w:t>:</w:t>
      </w:r>
      <w:r w:rsidRPr="00771C53">
        <w:rPr>
          <w:rFonts w:asciiTheme="majorHAnsi" w:hAnsiTheme="majorHAnsi" w:cs="Arial"/>
          <w:color w:val="000000" w:themeColor="text1"/>
        </w:rPr>
        <w:t xml:space="preserve"> </w:t>
      </w:r>
    </w:p>
    <w:p w14:paraId="4A3FD81B" w14:textId="77777777" w:rsidR="007D7F38" w:rsidRPr="00771C53" w:rsidRDefault="007D7F38" w:rsidP="007D7F38">
      <w:pPr>
        <w:rPr>
          <w:rFonts w:ascii="Calibri" w:hAnsi="Calibri"/>
          <w:color w:val="000000" w:themeColor="text1"/>
        </w:rPr>
      </w:pPr>
      <w:r w:rsidRPr="00771C53"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525C61" wp14:editId="08AE9D2E">
                <wp:simplePos x="0" y="0"/>
                <wp:positionH relativeFrom="column">
                  <wp:posOffset>-15875</wp:posOffset>
                </wp:positionH>
                <wp:positionV relativeFrom="paragraph">
                  <wp:posOffset>99695</wp:posOffset>
                </wp:positionV>
                <wp:extent cx="6050280" cy="0"/>
                <wp:effectExtent l="9525" t="10795" r="23495" b="273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1A7C" id="AutoShape 2" o:spid="_x0000_s1026" type="#_x0000_t32" style="position:absolute;margin-left:-1.25pt;margin-top:7.85pt;width:476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"/>
            </w:pict>
          </mc:Fallback>
        </mc:AlternateContent>
      </w:r>
    </w:p>
    <w:p w14:paraId="7EB6FF2A" w14:textId="77777777" w:rsidR="004E0B71" w:rsidRPr="00771C53" w:rsidRDefault="00D42611" w:rsidP="0090329A">
      <w:pPr>
        <w:pStyle w:val="Rubrik1"/>
        <w:rPr>
          <w:rFonts w:ascii="Calibri" w:hAnsi="Calibri"/>
          <w:color w:val="000000" w:themeColor="text1"/>
          <w:sz w:val="24"/>
          <w:szCs w:val="24"/>
          <w:u w:val="none"/>
        </w:rPr>
      </w:pPr>
      <w:r w:rsidRPr="00771C53">
        <w:rPr>
          <w:rFonts w:ascii="Calibri" w:hAnsi="Calibri"/>
          <w:iCs/>
          <w:color w:val="000000" w:themeColor="text1"/>
          <w:sz w:val="24"/>
          <w:szCs w:val="24"/>
          <w:u w:val="none"/>
        </w:rPr>
        <w:t>Utresa</w:t>
      </w:r>
      <w:r w:rsidR="004E0B71" w:rsidRPr="00771C53">
        <w:rPr>
          <w:rFonts w:ascii="Calibri" w:hAnsi="Calibri"/>
          <w:iCs/>
          <w:color w:val="000000" w:themeColor="text1"/>
          <w:sz w:val="24"/>
          <w:szCs w:val="24"/>
          <w:u w:val="none"/>
        </w:rPr>
        <w:t xml:space="preserve"> (datum, tid, samlingsplats, tillvägagångssätt</w:t>
      </w:r>
      <w:r w:rsidR="0078626B" w:rsidRPr="00771C53">
        <w:rPr>
          <w:rFonts w:ascii="Calibri" w:hAnsi="Calibri"/>
          <w:iCs/>
          <w:color w:val="000000" w:themeColor="text1"/>
          <w:sz w:val="24"/>
          <w:szCs w:val="24"/>
          <w:u w:val="none"/>
        </w:rPr>
        <w:t>, klädsel</w:t>
      </w:r>
      <w:r w:rsidR="004E0B71" w:rsidRPr="00771C53">
        <w:rPr>
          <w:rFonts w:ascii="Calibri" w:hAnsi="Calibri"/>
          <w:iCs/>
          <w:color w:val="000000" w:themeColor="text1"/>
          <w:sz w:val="24"/>
          <w:szCs w:val="24"/>
          <w:u w:val="none"/>
        </w:rPr>
        <w:t>)</w:t>
      </w:r>
      <w:r w:rsidRPr="00771C53">
        <w:rPr>
          <w:rFonts w:ascii="Calibri" w:hAnsi="Calibri"/>
          <w:color w:val="000000" w:themeColor="text1"/>
          <w:sz w:val="24"/>
          <w:szCs w:val="24"/>
          <w:u w:val="none"/>
        </w:rPr>
        <w:t>:</w:t>
      </w:r>
      <w:r w:rsidR="00A912DE" w:rsidRPr="00771C53">
        <w:rPr>
          <w:rFonts w:ascii="Calibri" w:hAnsi="Calibri"/>
          <w:color w:val="000000" w:themeColor="text1"/>
          <w:sz w:val="24"/>
          <w:szCs w:val="24"/>
          <w:u w:val="none"/>
        </w:rPr>
        <w:t xml:space="preserve"> </w:t>
      </w:r>
    </w:p>
    <w:p w14:paraId="2587A9F6" w14:textId="77777777" w:rsidR="008E511E" w:rsidRPr="00771C53" w:rsidRDefault="008E511E" w:rsidP="00A85142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</w:p>
    <w:p w14:paraId="6090038E" w14:textId="77777777" w:rsidR="0078626B" w:rsidRPr="00771C53" w:rsidRDefault="008E511E" w:rsidP="00A85142">
      <w:pPr>
        <w:pStyle w:val="Oformateradtext"/>
        <w:rPr>
          <w:rFonts w:ascii="Calibri" w:hAnsi="Calibri" w:cs="Arial"/>
          <w:b/>
          <w:iCs/>
          <w:color w:val="000000" w:themeColor="text1"/>
          <w:sz w:val="24"/>
          <w:szCs w:val="24"/>
        </w:rPr>
      </w:pPr>
      <w:r w:rsidRPr="00771C53">
        <w:rPr>
          <w:rFonts w:ascii="Calibri" w:hAnsi="Calibri" w:cs="Arial"/>
          <w:b/>
          <w:iCs/>
          <w:color w:val="000000" w:themeColor="text1"/>
          <w:sz w:val="24"/>
          <w:szCs w:val="24"/>
        </w:rPr>
        <w:t>Mat på ditvägen:</w:t>
      </w:r>
    </w:p>
    <w:p w14:paraId="67DABD75" w14:textId="77777777" w:rsidR="008E511E" w:rsidRPr="00771C53" w:rsidRDefault="008E511E" w:rsidP="00A85142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</w:p>
    <w:p w14:paraId="2D1701DB" w14:textId="5F98C456" w:rsidR="0078626B" w:rsidRPr="00771C53" w:rsidRDefault="0078626B" w:rsidP="007D7F38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  <w:r w:rsidRPr="00771C53">
        <w:rPr>
          <w:rFonts w:ascii="Calibri" w:hAnsi="Calibri" w:cs="Arial"/>
          <w:b/>
          <w:iCs/>
          <w:color w:val="000000" w:themeColor="text1"/>
          <w:sz w:val="24"/>
          <w:szCs w:val="24"/>
        </w:rPr>
        <w:t>Boende</w:t>
      </w:r>
      <w:r w:rsidR="00363E33" w:rsidRPr="00771C53">
        <w:rPr>
          <w:rFonts w:ascii="Calibri" w:hAnsi="Calibri" w:cs="Arial"/>
          <w:b/>
          <w:iCs/>
          <w:color w:val="000000" w:themeColor="text1"/>
          <w:sz w:val="24"/>
          <w:szCs w:val="24"/>
          <w:lang w:val="sv-SE"/>
        </w:rPr>
        <w:t xml:space="preserve"> (ex. skola/hotell)</w:t>
      </w:r>
      <w:r w:rsidR="007D7F38" w:rsidRPr="00771C53">
        <w:rPr>
          <w:rFonts w:ascii="Calibri" w:hAnsi="Calibri" w:cs="Arial"/>
          <w:b/>
          <w:iCs/>
          <w:color w:val="000000" w:themeColor="text1"/>
          <w:sz w:val="24"/>
          <w:szCs w:val="24"/>
        </w:rPr>
        <w:t>:</w:t>
      </w:r>
      <w:r w:rsidR="007D7F38" w:rsidRPr="00771C53">
        <w:rPr>
          <w:rFonts w:ascii="Calibri" w:hAnsi="Calibri" w:cs="Arial"/>
          <w:iCs/>
          <w:color w:val="000000" w:themeColor="text1"/>
          <w:sz w:val="24"/>
          <w:szCs w:val="24"/>
        </w:rPr>
        <w:t xml:space="preserve"> </w:t>
      </w:r>
    </w:p>
    <w:p w14:paraId="66AEE69A" w14:textId="7F857194" w:rsidR="0078626B" w:rsidRPr="00771C53" w:rsidRDefault="00363E33" w:rsidP="0078626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Boendets n</w:t>
      </w:r>
      <w:r w:rsidR="0078626B" w:rsidRPr="00771C53">
        <w:rPr>
          <w:rFonts w:ascii="Calibri" w:hAnsi="Calibri" w:cs="Arial"/>
          <w:color w:val="000000" w:themeColor="text1"/>
        </w:rPr>
        <w:t>amn:</w:t>
      </w:r>
      <w:r w:rsidR="002A0A72" w:rsidRPr="00771C53">
        <w:rPr>
          <w:rFonts w:ascii="Calibri" w:hAnsi="Calibri" w:cs="Arial"/>
          <w:color w:val="000000" w:themeColor="text1"/>
        </w:rPr>
        <w:t xml:space="preserve"> </w:t>
      </w:r>
    </w:p>
    <w:p w14:paraId="5ED19D0D" w14:textId="18E1E2D2" w:rsidR="0078626B" w:rsidRPr="00771C53" w:rsidRDefault="007D7F38" w:rsidP="0078626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Övriga </w:t>
      </w:r>
      <w:r w:rsidR="0078626B" w:rsidRPr="00771C53">
        <w:rPr>
          <w:rFonts w:ascii="Calibri" w:hAnsi="Calibri" w:cs="Arial"/>
          <w:color w:val="000000" w:themeColor="text1"/>
        </w:rPr>
        <w:t>uppgifter:</w:t>
      </w:r>
    </w:p>
    <w:p w14:paraId="2A82E646" w14:textId="77777777" w:rsidR="0078626B" w:rsidRPr="00771C53" w:rsidRDefault="0078626B" w:rsidP="00A85142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</w:p>
    <w:p w14:paraId="30842DAA" w14:textId="77777777" w:rsidR="007D7F38" w:rsidRPr="00771C53" w:rsidRDefault="007D7F38" w:rsidP="007D7F38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  <w:r w:rsidRPr="00771C53">
        <w:rPr>
          <w:rFonts w:ascii="Calibri" w:hAnsi="Calibri" w:cs="Arial"/>
          <w:b/>
          <w:iCs/>
          <w:color w:val="000000" w:themeColor="text1"/>
          <w:sz w:val="24"/>
          <w:szCs w:val="24"/>
        </w:rPr>
        <w:t>Hemresa</w:t>
      </w:r>
      <w:r w:rsidRPr="00771C53">
        <w:rPr>
          <w:rFonts w:ascii="Calibri" w:hAnsi="Calibri" w:cs="Arial"/>
          <w:iCs/>
          <w:color w:val="000000" w:themeColor="text1"/>
          <w:sz w:val="24"/>
          <w:szCs w:val="24"/>
        </w:rPr>
        <w:t xml:space="preserve"> (datum, tid, från plats, tillvägagångssätt):</w:t>
      </w:r>
    </w:p>
    <w:p w14:paraId="59D8A3C1" w14:textId="77777777" w:rsidR="007D7F38" w:rsidRPr="00771C53" w:rsidRDefault="007D7F38" w:rsidP="007D7F38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</w:p>
    <w:p w14:paraId="471336E8" w14:textId="77777777" w:rsidR="007D7F38" w:rsidRPr="00771C53" w:rsidRDefault="007D7F38" w:rsidP="007D7F38">
      <w:pPr>
        <w:pStyle w:val="Oformateradtext"/>
        <w:rPr>
          <w:rFonts w:ascii="Calibri" w:hAnsi="Calibri" w:cs="Arial"/>
          <w:color w:val="000000" w:themeColor="text1"/>
          <w:sz w:val="24"/>
          <w:szCs w:val="24"/>
        </w:rPr>
      </w:pPr>
      <w:r w:rsidRPr="00771C53">
        <w:rPr>
          <w:rFonts w:ascii="Calibri" w:hAnsi="Calibri" w:cs="Arial"/>
          <w:b/>
          <w:iCs/>
          <w:color w:val="000000" w:themeColor="text1"/>
          <w:sz w:val="24"/>
          <w:szCs w:val="24"/>
        </w:rPr>
        <w:t>Åter hemma</w:t>
      </w:r>
      <w:r w:rsidRPr="00771C53">
        <w:rPr>
          <w:rFonts w:ascii="Calibri" w:hAnsi="Calibri" w:cs="Arial"/>
          <w:iCs/>
          <w:color w:val="000000" w:themeColor="text1"/>
          <w:sz w:val="24"/>
          <w:szCs w:val="24"/>
        </w:rPr>
        <w:t xml:space="preserve"> (datum, tid, plats): </w:t>
      </w:r>
    </w:p>
    <w:p w14:paraId="472E2AA9" w14:textId="77777777" w:rsidR="007D7F38" w:rsidRPr="00771C53" w:rsidRDefault="007D7F38" w:rsidP="007D7F3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</w:p>
    <w:p w14:paraId="7AC8CA24" w14:textId="2CC73E93" w:rsidR="002E03FE" w:rsidRPr="00771C53" w:rsidRDefault="002E03FE" w:rsidP="002E03FE">
      <w:pPr>
        <w:pStyle w:val="Oformateradtext"/>
        <w:rPr>
          <w:rFonts w:ascii="Calibri" w:hAnsi="Calibri" w:cs="Arial"/>
          <w:iCs/>
          <w:color w:val="000000" w:themeColor="text1"/>
          <w:sz w:val="24"/>
          <w:szCs w:val="24"/>
        </w:rPr>
      </w:pPr>
      <w:r w:rsidRPr="00771C53">
        <w:rPr>
          <w:rFonts w:ascii="Calibri" w:hAnsi="Calibri" w:cs="Arial"/>
          <w:b/>
          <w:iCs/>
          <w:color w:val="000000" w:themeColor="text1"/>
          <w:sz w:val="24"/>
          <w:szCs w:val="24"/>
        </w:rPr>
        <w:t>Mat på hemvägen</w:t>
      </w:r>
      <w:r w:rsidRPr="00771C53">
        <w:rPr>
          <w:rFonts w:ascii="Calibri" w:hAnsi="Calibri" w:cs="Arial"/>
          <w:iCs/>
          <w:color w:val="000000" w:themeColor="text1"/>
          <w:sz w:val="24"/>
          <w:szCs w:val="24"/>
        </w:rPr>
        <w:t>:</w:t>
      </w:r>
      <w:r w:rsidR="00BE7165" w:rsidRPr="00771C53">
        <w:rPr>
          <w:rFonts w:ascii="Calibri" w:hAnsi="Calibri" w:cs="Arial"/>
          <w:iCs/>
          <w:color w:val="000000" w:themeColor="text1"/>
          <w:sz w:val="24"/>
          <w:szCs w:val="24"/>
        </w:rPr>
        <w:t xml:space="preserve"> </w:t>
      </w:r>
    </w:p>
    <w:p w14:paraId="24BD52C5" w14:textId="77777777" w:rsidR="0078626B" w:rsidRPr="00771C53" w:rsidRDefault="0078626B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  <w:lang w:val="x-none"/>
        </w:rPr>
      </w:pPr>
    </w:p>
    <w:p w14:paraId="0E1D1E18" w14:textId="40D24AD5" w:rsidR="00E54E84" w:rsidRPr="00771C53" w:rsidRDefault="00E54E84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b/>
          <w:color w:val="000000" w:themeColor="text1"/>
        </w:rPr>
        <w:t>Spelschema</w:t>
      </w:r>
      <w:r w:rsidRPr="00771C53">
        <w:rPr>
          <w:rFonts w:ascii="Calibri" w:hAnsi="Calibri" w:cs="Arial"/>
          <w:color w:val="000000" w:themeColor="text1"/>
        </w:rPr>
        <w:t xml:space="preserve"> (</w:t>
      </w:r>
      <w:r w:rsidR="007D7F38" w:rsidRPr="00771C53">
        <w:rPr>
          <w:rFonts w:ascii="Calibri" w:hAnsi="Calibri" w:cs="Arial"/>
          <w:color w:val="000000" w:themeColor="text1"/>
        </w:rPr>
        <w:t xml:space="preserve">hemsida, </w:t>
      </w:r>
      <w:r w:rsidRPr="00771C53">
        <w:rPr>
          <w:rFonts w:ascii="Calibri" w:hAnsi="Calibri" w:cs="Arial"/>
          <w:color w:val="000000" w:themeColor="text1"/>
        </w:rPr>
        <w:t>datum, tid, plats, motståndare):</w:t>
      </w:r>
    </w:p>
    <w:p w14:paraId="73CCFC03" w14:textId="77777777" w:rsidR="00E54E84" w:rsidRPr="00771C53" w:rsidRDefault="00E54E84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</w:p>
    <w:p w14:paraId="3122336A" w14:textId="210EEA76" w:rsidR="009E664D" w:rsidRPr="00771C53" w:rsidRDefault="009E664D" w:rsidP="009E664D">
      <w:pPr>
        <w:rPr>
          <w:rFonts w:ascii="Calibri" w:hAnsi="Calibri"/>
          <w:b/>
          <w:color w:val="000000" w:themeColor="text1"/>
        </w:rPr>
      </w:pPr>
      <w:r w:rsidRPr="00771C53">
        <w:rPr>
          <w:rFonts w:ascii="Calibri" w:hAnsi="Calibri"/>
          <w:b/>
          <w:color w:val="000000" w:themeColor="text1"/>
        </w:rPr>
        <w:t>Vid Bilåkande:</w:t>
      </w:r>
    </w:p>
    <w:p w14:paraId="081B3C15" w14:textId="77777777" w:rsidR="009E664D" w:rsidRPr="00771C53" w:rsidRDefault="009E664D" w:rsidP="009E664D">
      <w:pPr>
        <w:rPr>
          <w:rFonts w:ascii="Calibri" w:hAnsi="Calibri"/>
          <w:color w:val="000000" w:themeColor="text1"/>
        </w:rPr>
      </w:pPr>
      <w:r w:rsidRPr="00771C53">
        <w:rPr>
          <w:rFonts w:ascii="Calibri" w:hAnsi="Calibri"/>
          <w:color w:val="000000" w:themeColor="text1"/>
        </w:rPr>
        <w:t xml:space="preserve">              </w:t>
      </w:r>
      <w:r w:rsidR="00E93FAF" w:rsidRPr="00771C53">
        <w:rPr>
          <w:rFonts w:ascii="Calibri" w:hAnsi="Calibri"/>
          <w:color w:val="000000" w:themeColor="text1"/>
        </w:rPr>
        <w:t xml:space="preserve">  </w:t>
      </w:r>
      <w:r w:rsidRPr="00771C53">
        <w:rPr>
          <w:rFonts w:ascii="Calibri" w:hAnsi="Calibri"/>
          <w:color w:val="000000" w:themeColor="text1"/>
        </w:rPr>
        <w:t>Chaufför</w:t>
      </w:r>
      <w:r w:rsidRPr="00771C53">
        <w:rPr>
          <w:rFonts w:ascii="Calibri" w:hAnsi="Calibri"/>
          <w:color w:val="000000" w:themeColor="text1"/>
        </w:rPr>
        <w:tab/>
      </w:r>
      <w:r w:rsidR="00E93FAF" w:rsidRPr="00771C53">
        <w:rPr>
          <w:rFonts w:ascii="Calibri" w:hAnsi="Calibri"/>
          <w:color w:val="000000" w:themeColor="text1"/>
        </w:rPr>
        <w:tab/>
      </w:r>
      <w:r w:rsidRPr="00771C53">
        <w:rPr>
          <w:rFonts w:ascii="Calibri" w:hAnsi="Calibri"/>
          <w:color w:val="000000" w:themeColor="text1"/>
        </w:rPr>
        <w:t>Passagerare</w:t>
      </w:r>
      <w:r w:rsidRPr="00771C53">
        <w:rPr>
          <w:rFonts w:ascii="Calibri" w:hAnsi="Calibri"/>
          <w:color w:val="000000" w:themeColor="text1"/>
        </w:rPr>
        <w:tab/>
      </w:r>
      <w:r w:rsidRPr="00771C53">
        <w:rPr>
          <w:rFonts w:ascii="Calibri" w:hAnsi="Calibri"/>
          <w:color w:val="000000" w:themeColor="text1"/>
        </w:rPr>
        <w:tab/>
      </w:r>
    </w:p>
    <w:tbl>
      <w:tblPr>
        <w:tblW w:w="7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5165"/>
      </w:tblGrid>
      <w:tr w:rsidR="00771C53" w:rsidRPr="00771C53" w14:paraId="235D7E91" w14:textId="77777777" w:rsidTr="00B73A40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CAB8D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E035D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3B0AC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7DC12501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5079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1CF4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4A52A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37CC1C4D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59504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2ABD2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66A63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5881670D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82A0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E06FE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F3A6D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4BE16E93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B3682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22CD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B278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791B035D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BDF99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DB8D0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7E14C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33A232CB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F036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810F9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FF3A0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9E664D" w:rsidRPr="00771C53" w14:paraId="41FD8AF8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5E59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Bil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77CE8" w14:textId="77777777" w:rsidR="009E664D" w:rsidRPr="00771C53" w:rsidRDefault="009E664D" w:rsidP="00B73A40">
            <w:pPr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FC4CB" w14:textId="77777777" w:rsidR="009E664D" w:rsidRPr="00771C53" w:rsidRDefault="009E664D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36C92329" w14:textId="77777777" w:rsidR="009E664D" w:rsidRPr="00771C53" w:rsidRDefault="009E664D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</w:p>
    <w:p w14:paraId="5D56B848" w14:textId="120D81D6" w:rsidR="0078626B" w:rsidRPr="00771C53" w:rsidRDefault="00C121AB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br w:type="page"/>
      </w:r>
      <w:r w:rsidR="0078626B" w:rsidRPr="00771C53">
        <w:rPr>
          <w:rFonts w:ascii="Calibri" w:hAnsi="Calibri" w:cs="Arial"/>
          <w:b/>
          <w:color w:val="000000" w:themeColor="text1"/>
        </w:rPr>
        <w:lastRenderedPageBreak/>
        <w:t>Packningslista</w:t>
      </w:r>
      <w:r w:rsidR="00771C53">
        <w:rPr>
          <w:rFonts w:ascii="Calibri" w:hAnsi="Calibri" w:cs="Arial"/>
          <w:b/>
          <w:color w:val="000000" w:themeColor="text1"/>
        </w:rPr>
        <w:t xml:space="preserve"> </w:t>
      </w:r>
      <w:r w:rsidR="00771C53" w:rsidRPr="00771C53">
        <w:rPr>
          <w:rFonts w:ascii="Calibri" w:hAnsi="Calibri" w:cs="Arial"/>
          <w:b/>
          <w:color w:val="000000" w:themeColor="text1"/>
          <w:sz w:val="20"/>
          <w:szCs w:val="20"/>
        </w:rPr>
        <w:t>(Kan ni justera efter behov/ålder/resmål</w:t>
      </w:r>
      <w:r w:rsidR="00771C53">
        <w:rPr>
          <w:rFonts w:ascii="Calibri" w:hAnsi="Calibri" w:cs="Arial"/>
          <w:b/>
          <w:color w:val="000000" w:themeColor="text1"/>
          <w:sz w:val="20"/>
          <w:szCs w:val="20"/>
        </w:rPr>
        <w:t>. Nedanstående är ett exempel</w:t>
      </w:r>
      <w:r w:rsidR="00771C53" w:rsidRPr="00771C53">
        <w:rPr>
          <w:rFonts w:ascii="Calibri" w:hAnsi="Calibri" w:cs="Arial"/>
          <w:b/>
          <w:color w:val="000000" w:themeColor="text1"/>
          <w:sz w:val="20"/>
          <w:szCs w:val="20"/>
        </w:rPr>
        <w:t>)</w:t>
      </w:r>
      <w:r w:rsidR="0078626B" w:rsidRPr="00771C53">
        <w:rPr>
          <w:rFonts w:ascii="Calibri" w:hAnsi="Calibri" w:cs="Arial"/>
          <w:b/>
          <w:color w:val="000000" w:themeColor="text1"/>
          <w:sz w:val="20"/>
          <w:szCs w:val="20"/>
        </w:rPr>
        <w:t>:</w:t>
      </w:r>
    </w:p>
    <w:p w14:paraId="367F6208" w14:textId="722D9542" w:rsidR="00BE516F" w:rsidRPr="00771C53" w:rsidRDefault="00BE516F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Förord: </w:t>
      </w:r>
      <w:proofErr w:type="gramStart"/>
      <w:r w:rsidRPr="00771C53">
        <w:rPr>
          <w:rFonts w:ascii="Calibri" w:hAnsi="Calibri" w:cs="Arial"/>
          <w:color w:val="000000" w:themeColor="text1"/>
        </w:rPr>
        <w:t>T ex.</w:t>
      </w:r>
      <w:proofErr w:type="gramEnd"/>
      <w:r w:rsidRPr="00771C53">
        <w:rPr>
          <w:rFonts w:ascii="Calibri" w:hAnsi="Calibri" w:cs="Arial"/>
          <w:color w:val="000000" w:themeColor="text1"/>
        </w:rPr>
        <w:t xml:space="preserve"> packa allt i rullväska och ta med AIK-ryggsäck (eller liknande) som används som handbagage. I ryggsäcken ska ett par fotbollsskor och benskydd ligga. Glöm ej PASS.</w:t>
      </w:r>
    </w:p>
    <w:p w14:paraId="4346E00D" w14:textId="4FE09DD4" w:rsidR="00BE516F" w:rsidRPr="00771C53" w:rsidRDefault="00BE516F" w:rsidP="00E95D7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 </w:t>
      </w:r>
    </w:p>
    <w:p w14:paraId="62E87A92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  <w:sectPr w:rsidR="00346AF5" w:rsidRPr="00771C53" w:rsidSect="00272FC9">
          <w:headerReference w:type="default" r:id="rId7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0BB319C5" w14:textId="581092C0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</w:t>
      </w:r>
      <w:r w:rsidRPr="00771C53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71C53">
        <w:rPr>
          <w:rFonts w:ascii="Calibri" w:hAnsi="Calibri" w:cs="Calibri"/>
          <w:color w:val="000000" w:themeColor="text1"/>
        </w:rPr>
        <w:t>R</w:t>
      </w:r>
      <w:r w:rsidR="00B723A0" w:rsidRPr="00771C53">
        <w:rPr>
          <w:rFonts w:ascii="Calibri" w:hAnsi="Calibri" w:cs="Arial"/>
          <w:color w:val="000000" w:themeColor="text1"/>
        </w:rPr>
        <w:t>esekläder</w:t>
      </w:r>
      <w:proofErr w:type="spellEnd"/>
    </w:p>
    <w:p w14:paraId="43C28E97" w14:textId="77777777" w:rsidR="00BE516F" w:rsidRPr="00771C53" w:rsidRDefault="00BE516F" w:rsidP="00BE516F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AIK-matchshorts (vita) </w:t>
      </w:r>
    </w:p>
    <w:p w14:paraId="4121ABA4" w14:textId="201188E7" w:rsidR="00BE516F" w:rsidRPr="00771C53" w:rsidRDefault="00BE516F" w:rsidP="00BE516F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AIK-matchtröja (svart) </w:t>
      </w:r>
    </w:p>
    <w:p w14:paraId="3BAE83DD" w14:textId="3A9863DB" w:rsidR="00BE516F" w:rsidRPr="00771C53" w:rsidRDefault="00BE516F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AIK-matchtröja (vit) </w:t>
      </w:r>
    </w:p>
    <w:p w14:paraId="70F04F2A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AIK-overall (svart) </w:t>
      </w:r>
    </w:p>
    <w:p w14:paraId="4E19EBBA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AIK-t-shirt (svart) </w:t>
      </w:r>
    </w:p>
    <w:p w14:paraId="5063ECBA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AIK-träningsshorts (svart)</w:t>
      </w:r>
    </w:p>
    <w:p w14:paraId="7CE884FC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AIK-fotbollsstrumpor (svart/gul och vita) </w:t>
      </w:r>
    </w:p>
    <w:p w14:paraId="1661386A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Cykelbyxor (under shorts)</w:t>
      </w:r>
    </w:p>
    <w:p w14:paraId="2ABDE9DD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Fotbollsskor för inomhusbruk </w:t>
      </w:r>
    </w:p>
    <w:p w14:paraId="52C19555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Vattenflaska </w:t>
      </w:r>
    </w:p>
    <w:p w14:paraId="678AB3BF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Benskydd och benskyddstejp</w:t>
      </w:r>
    </w:p>
    <w:p w14:paraId="4F1E865F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Gymnastikskor för utomhusbruk</w:t>
      </w:r>
    </w:p>
    <w:p w14:paraId="6115B823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Badtofflor </w:t>
      </w:r>
    </w:p>
    <w:p w14:paraId="1945F773" w14:textId="54A051BE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</w:t>
      </w:r>
      <w:r w:rsidR="00BE516F" w:rsidRPr="00771C53">
        <w:rPr>
          <w:rFonts w:ascii="Calibri" w:hAnsi="Calibri" w:cs="Arial"/>
          <w:color w:val="000000" w:themeColor="text1"/>
        </w:rPr>
        <w:t>Ev. Extra fotbollsskor</w:t>
      </w:r>
    </w:p>
    <w:p w14:paraId="7CF66E0F" w14:textId="256CCEED" w:rsidR="00BE516F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Handduk och hygienartiklar</w:t>
      </w:r>
    </w:p>
    <w:p w14:paraId="3197504F" w14:textId="0E097E6C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Ombyteskläder (unde</w:t>
      </w:r>
      <w:r w:rsidR="00BE516F" w:rsidRPr="00771C53">
        <w:rPr>
          <w:rFonts w:ascii="Calibri" w:hAnsi="Calibri" w:cs="Arial"/>
          <w:color w:val="000000" w:themeColor="text1"/>
        </w:rPr>
        <w:t>rkläder, fritidskläder mm</w:t>
      </w:r>
      <w:r w:rsidRPr="00771C53">
        <w:rPr>
          <w:rFonts w:ascii="Calibri" w:hAnsi="Calibri" w:cs="Arial"/>
          <w:color w:val="000000" w:themeColor="text1"/>
        </w:rPr>
        <w:t>)</w:t>
      </w:r>
    </w:p>
    <w:p w14:paraId="14F0B108" w14:textId="71122DDA" w:rsidR="00346AF5" w:rsidRPr="00771C53" w:rsidRDefault="00131340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Nec</w:t>
      </w:r>
      <w:r w:rsidR="00BE516F" w:rsidRPr="00771C53">
        <w:rPr>
          <w:rFonts w:ascii="Calibri" w:hAnsi="Calibri" w:cs="Arial"/>
          <w:color w:val="000000" w:themeColor="text1"/>
        </w:rPr>
        <w:t>e</w:t>
      </w:r>
      <w:r w:rsidRPr="00771C53">
        <w:rPr>
          <w:rFonts w:ascii="Calibri" w:hAnsi="Calibri" w:cs="Arial"/>
          <w:color w:val="000000" w:themeColor="text1"/>
        </w:rPr>
        <w:t>s</w:t>
      </w:r>
      <w:r w:rsidR="00BE516F" w:rsidRPr="00771C53">
        <w:rPr>
          <w:rFonts w:ascii="Calibri" w:hAnsi="Calibri" w:cs="Arial"/>
          <w:color w:val="000000" w:themeColor="text1"/>
        </w:rPr>
        <w:t>sär (kam, tandborste, krämer mm)</w:t>
      </w:r>
    </w:p>
    <w:p w14:paraId="70C43A93" w14:textId="38F888CD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 xml:space="preserve">□ </w:t>
      </w:r>
      <w:r w:rsidR="00131340" w:rsidRPr="00771C53">
        <w:rPr>
          <w:rFonts w:ascii="Calibri" w:hAnsi="Calibri" w:cs="Arial"/>
          <w:color w:val="000000" w:themeColor="text1"/>
        </w:rPr>
        <w:t>Ev. mediciner</w:t>
      </w:r>
    </w:p>
    <w:p w14:paraId="3307FBDC" w14:textId="31A4EA81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Liggunderlag/madrass</w:t>
      </w:r>
      <w:r w:rsidR="00131340" w:rsidRPr="00771C53">
        <w:rPr>
          <w:rFonts w:ascii="Calibri" w:hAnsi="Calibri" w:cs="Arial"/>
          <w:color w:val="000000" w:themeColor="text1"/>
        </w:rPr>
        <w:t>, täcke/filt, kudde</w:t>
      </w:r>
    </w:p>
    <w:p w14:paraId="5455F479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Underlakan</w:t>
      </w:r>
    </w:p>
    <w:p w14:paraId="00909FBA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Varm tröja/mössa/vantar (beroende på väder)</w:t>
      </w:r>
    </w:p>
    <w:p w14:paraId="474C46E9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Telefon och laddare</w:t>
      </w:r>
    </w:p>
    <w:p w14:paraId="17AF75D9" w14:textId="4496F453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Bok/kortlek (</w:t>
      </w:r>
      <w:r w:rsidR="00363E33" w:rsidRPr="00771C53">
        <w:rPr>
          <w:rFonts w:ascii="Calibri" w:hAnsi="Calibri" w:cs="Arial"/>
          <w:color w:val="000000" w:themeColor="text1"/>
        </w:rPr>
        <w:t xml:space="preserve">eller liknande </w:t>
      </w:r>
      <w:r w:rsidRPr="00771C53">
        <w:rPr>
          <w:rFonts w:ascii="Calibri" w:hAnsi="Calibri" w:cs="Arial"/>
          <w:color w:val="000000" w:themeColor="text1"/>
        </w:rPr>
        <w:t>för tidsfördriv)</w:t>
      </w:r>
    </w:p>
    <w:p w14:paraId="4148CD17" w14:textId="77777777" w:rsidR="00346AF5" w:rsidRPr="00771C53" w:rsidRDefault="00346AF5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Pyjamas</w:t>
      </w:r>
    </w:p>
    <w:p w14:paraId="1CC84EF7" w14:textId="0B75DA5D" w:rsidR="00BE516F" w:rsidRPr="00771C53" w:rsidRDefault="00BE516F" w:rsidP="00346AF5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 AIK-ryggsäck / AIK-väska</w:t>
      </w:r>
    </w:p>
    <w:p w14:paraId="442E47AC" w14:textId="77777777" w:rsidR="00346AF5" w:rsidRPr="00771C53" w:rsidRDefault="00346AF5" w:rsidP="00346AF5">
      <w:pPr>
        <w:rPr>
          <w:rFonts w:ascii="Calibri" w:hAnsi="Calibri" w:cs="Calibri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□</w:t>
      </w:r>
      <w:r w:rsidRPr="00771C53">
        <w:rPr>
          <w:rFonts w:ascii="Calibri" w:hAnsi="Calibri" w:cs="Calibri"/>
          <w:color w:val="000000" w:themeColor="text1"/>
        </w:rPr>
        <w:t xml:space="preserve"> Fickpengar (max x kr) – </w:t>
      </w:r>
      <w:r w:rsidRPr="00771C53">
        <w:rPr>
          <w:rFonts w:ascii="Calibri" w:hAnsi="Calibri" w:cs="Calibri"/>
          <w:color w:val="FF0000"/>
        </w:rPr>
        <w:t xml:space="preserve">GLÖM INTE ATT VÄXLA </w:t>
      </w:r>
    </w:p>
    <w:p w14:paraId="026FAEF5" w14:textId="287DDE15" w:rsidR="00C670AC" w:rsidRPr="00771C53" w:rsidRDefault="00C670AC" w:rsidP="00C670AC">
      <w:pPr>
        <w:rPr>
          <w:rFonts w:ascii="Calibri" w:hAnsi="Calibri" w:cs="Arial"/>
          <w:color w:val="000000" w:themeColor="text1"/>
          <w:lang w:val="en-US"/>
        </w:rPr>
      </w:pPr>
      <w:r w:rsidRPr="00771C53">
        <w:rPr>
          <w:rFonts w:ascii="Calibri" w:hAnsi="Calibri" w:cs="Arial"/>
          <w:color w:val="000000" w:themeColor="text1"/>
          <w:lang w:val="en-US"/>
        </w:rPr>
        <w:t>□ PASS</w:t>
      </w:r>
    </w:p>
    <w:p w14:paraId="3FEFFD18" w14:textId="25CA4913" w:rsidR="00C670AC" w:rsidRPr="00771C53" w:rsidRDefault="00C670AC" w:rsidP="00346AF5">
      <w:pPr>
        <w:rPr>
          <w:rFonts w:ascii="Calibri" w:hAnsi="Calibri" w:cs="Arial"/>
          <w:color w:val="000000" w:themeColor="text1"/>
          <w:lang w:val="en-US"/>
        </w:rPr>
      </w:pPr>
      <w:r w:rsidRPr="00771C53">
        <w:rPr>
          <w:rFonts w:ascii="Calibri" w:hAnsi="Calibri" w:cs="Arial"/>
          <w:color w:val="000000" w:themeColor="text1"/>
          <w:lang w:val="en-US"/>
        </w:rPr>
        <w:t xml:space="preserve">□ </w:t>
      </w:r>
      <w:r w:rsidRPr="00771C53">
        <w:rPr>
          <w:rFonts w:asciiTheme="majorHAnsi" w:hAnsiTheme="majorHAnsi" w:cs="Trebuchet MS"/>
          <w:bCs/>
          <w:color w:val="000000" w:themeColor="text1"/>
          <w:lang w:val="en-US"/>
        </w:rPr>
        <w:t>European Health Insurance Card</w:t>
      </w:r>
    </w:p>
    <w:p w14:paraId="3E807A9C" w14:textId="77777777" w:rsidR="00D42611" w:rsidRPr="00771C53" w:rsidRDefault="00F962D7" w:rsidP="0090329A">
      <w:pPr>
        <w:rPr>
          <w:rFonts w:ascii="Calibri" w:hAnsi="Calibri" w:cs="Arial"/>
          <w:color w:val="000000" w:themeColor="text1"/>
          <w:lang w:val="en-US"/>
        </w:rPr>
      </w:pPr>
      <w:r w:rsidRPr="00771C53">
        <w:rPr>
          <w:rFonts w:ascii="Calibri" w:hAnsi="Calibri" w:cs="Arial"/>
          <w:color w:val="000000" w:themeColor="text1"/>
          <w:lang w:val="en-US"/>
        </w:rPr>
        <w:t>□</w:t>
      </w:r>
      <w:r w:rsidRPr="00771C53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1C53">
        <w:rPr>
          <w:rFonts w:ascii="Calibri" w:hAnsi="Calibri" w:cs="Calibri"/>
          <w:color w:val="000000" w:themeColor="text1"/>
          <w:lang w:val="en-US"/>
        </w:rPr>
        <w:t>Nallebjörn</w:t>
      </w:r>
      <w:proofErr w:type="spellEnd"/>
      <w:r w:rsidRPr="00771C53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1C53">
        <w:rPr>
          <w:rFonts w:ascii="Calibri" w:hAnsi="Calibri" w:cs="Calibri"/>
          <w:color w:val="000000" w:themeColor="text1"/>
          <w:lang w:val="en-US"/>
        </w:rPr>
        <w:t>och</w:t>
      </w:r>
      <w:proofErr w:type="spellEnd"/>
      <w:r w:rsidRPr="00771C53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1C53">
        <w:rPr>
          <w:rFonts w:ascii="Calibri" w:hAnsi="Calibri" w:cs="Calibri"/>
          <w:color w:val="000000" w:themeColor="text1"/>
          <w:lang w:val="en-US"/>
        </w:rPr>
        <w:t>snuttefi</w:t>
      </w:r>
      <w:r w:rsidRPr="00771C53">
        <w:rPr>
          <w:rFonts w:ascii="Calibri" w:hAnsi="Calibri" w:cs="Arial"/>
          <w:color w:val="000000" w:themeColor="text1"/>
          <w:lang w:val="en-US"/>
        </w:rPr>
        <w:t>lt</w:t>
      </w:r>
      <w:proofErr w:type="spellEnd"/>
      <w:r w:rsidRPr="00771C53">
        <w:rPr>
          <w:rFonts w:ascii="Calibri" w:hAnsi="Calibri" w:cs="Arial"/>
          <w:color w:val="000000" w:themeColor="text1"/>
          <w:lang w:val="en-US"/>
        </w:rPr>
        <w:t xml:space="preserve"> </w:t>
      </w:r>
      <w:r w:rsidRPr="00771C53">
        <w:rPr>
          <w:rFonts w:ascii="Calibri" w:hAnsi="Calibri" w:cs="Arial"/>
          <w:color w:val="000000" w:themeColor="text1"/>
        </w:rPr>
        <w:sym w:font="Wingdings" w:char="F04A"/>
      </w:r>
    </w:p>
    <w:p w14:paraId="61EC8671" w14:textId="77777777" w:rsidR="00346AF5" w:rsidRPr="00771C53" w:rsidRDefault="00346AF5" w:rsidP="0090329A">
      <w:pPr>
        <w:rPr>
          <w:rFonts w:ascii="Calibri" w:hAnsi="Calibri" w:cs="Arial"/>
          <w:color w:val="000000" w:themeColor="text1"/>
          <w:lang w:val="en-US"/>
        </w:rPr>
        <w:sectPr w:rsidR="00346AF5" w:rsidRPr="00771C53" w:rsidSect="00363E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EE79BD" w14:textId="77777777" w:rsidR="00F962D7" w:rsidRPr="00771C53" w:rsidRDefault="00F962D7" w:rsidP="0090329A">
      <w:pPr>
        <w:rPr>
          <w:rFonts w:ascii="Calibri" w:hAnsi="Calibri" w:cs="Arial"/>
          <w:color w:val="000000" w:themeColor="text1"/>
          <w:lang w:val="en-US"/>
        </w:rPr>
      </w:pPr>
    </w:p>
    <w:p w14:paraId="5CC11596" w14:textId="77777777" w:rsidR="00D42611" w:rsidRPr="00771C53" w:rsidRDefault="00D42611" w:rsidP="0090329A">
      <w:pPr>
        <w:rPr>
          <w:rFonts w:ascii="Calibri" w:hAnsi="Calibri" w:cs="Arial"/>
          <w:b/>
          <w:color w:val="000000" w:themeColor="text1"/>
        </w:rPr>
      </w:pPr>
      <w:r w:rsidRPr="00771C53">
        <w:rPr>
          <w:rFonts w:ascii="Calibri" w:hAnsi="Calibri" w:cs="Arial"/>
          <w:b/>
          <w:color w:val="000000" w:themeColor="text1"/>
        </w:rPr>
        <w:t xml:space="preserve">Övrigt: </w:t>
      </w:r>
    </w:p>
    <w:p w14:paraId="7665F1BB" w14:textId="6A79BE21" w:rsidR="00D42611" w:rsidRPr="00771C53" w:rsidRDefault="00D42611" w:rsidP="0090329A">
      <w:pPr>
        <w:rPr>
          <w:rFonts w:ascii="Calibri" w:hAnsi="Calibri" w:cs="Arial"/>
          <w:color w:val="000000" w:themeColor="text1"/>
        </w:rPr>
      </w:pPr>
      <w:r w:rsidRPr="00771C53">
        <w:rPr>
          <w:rFonts w:ascii="Calibri" w:hAnsi="Calibri" w:cs="Arial"/>
          <w:color w:val="000000" w:themeColor="text1"/>
        </w:rPr>
        <w:t>Det är OK att medföra mobiltelefoner</w:t>
      </w:r>
      <w:r w:rsidR="00771C53" w:rsidRPr="00771C53">
        <w:rPr>
          <w:rFonts w:ascii="Calibri" w:hAnsi="Calibri" w:cs="Arial"/>
          <w:color w:val="000000" w:themeColor="text1"/>
        </w:rPr>
        <w:t xml:space="preserve"> </w:t>
      </w:r>
      <w:proofErr w:type="gramStart"/>
      <w:r w:rsidRPr="00771C53">
        <w:rPr>
          <w:rFonts w:ascii="Calibri" w:hAnsi="Calibri" w:cs="Arial"/>
          <w:color w:val="000000" w:themeColor="text1"/>
        </w:rPr>
        <w:t>m</w:t>
      </w:r>
      <w:r w:rsidR="00771C53" w:rsidRPr="00771C53">
        <w:rPr>
          <w:rFonts w:ascii="Calibri" w:hAnsi="Calibri" w:cs="Arial"/>
          <w:color w:val="000000" w:themeColor="text1"/>
        </w:rPr>
        <w:t>.</w:t>
      </w:r>
      <w:r w:rsidRPr="00771C53">
        <w:rPr>
          <w:rFonts w:ascii="Calibri" w:hAnsi="Calibri" w:cs="Arial"/>
          <w:color w:val="000000" w:themeColor="text1"/>
        </w:rPr>
        <w:t>m</w:t>
      </w:r>
      <w:r w:rsidR="00771C53" w:rsidRPr="00771C53">
        <w:rPr>
          <w:rFonts w:ascii="Calibri" w:hAnsi="Calibri" w:cs="Arial"/>
          <w:color w:val="000000" w:themeColor="text1"/>
        </w:rPr>
        <w:t>.</w:t>
      </w:r>
      <w:proofErr w:type="gramEnd"/>
      <w:r w:rsidRPr="00771C53">
        <w:rPr>
          <w:rFonts w:ascii="Calibri" w:hAnsi="Calibri" w:cs="Arial"/>
          <w:color w:val="000000" w:themeColor="text1"/>
        </w:rPr>
        <w:t xml:space="preserve"> men dem ska do</w:t>
      </w:r>
      <w:r w:rsidR="006613AB" w:rsidRPr="00771C53">
        <w:rPr>
          <w:rFonts w:ascii="Calibri" w:hAnsi="Calibri" w:cs="Arial"/>
          <w:color w:val="000000" w:themeColor="text1"/>
        </w:rPr>
        <w:t xml:space="preserve">ck användas enligt </w:t>
      </w:r>
      <w:r w:rsidRPr="00771C53">
        <w:rPr>
          <w:rFonts w:ascii="Calibri" w:hAnsi="Calibri" w:cs="Arial"/>
          <w:color w:val="000000" w:themeColor="text1"/>
        </w:rPr>
        <w:t>instruktioner från ledarna. AIK tar inte ansvar för ev. bortappade artiklar.</w:t>
      </w:r>
      <w:r w:rsidR="006613AB" w:rsidRPr="00771C53">
        <w:rPr>
          <w:rFonts w:ascii="Calibri" w:hAnsi="Calibri" w:cs="Arial"/>
          <w:color w:val="000000" w:themeColor="text1"/>
        </w:rPr>
        <w:t xml:space="preserve"> </w:t>
      </w:r>
      <w:r w:rsidRPr="00771C53">
        <w:rPr>
          <w:rFonts w:ascii="Calibri" w:hAnsi="Calibri" w:cs="Arial"/>
          <w:color w:val="000000" w:themeColor="text1"/>
        </w:rPr>
        <w:t>Ta endast med värdesaker som du själv kan hålla reda på!</w:t>
      </w:r>
      <w:r w:rsidR="006613AB" w:rsidRPr="00771C53">
        <w:rPr>
          <w:rFonts w:ascii="Calibri" w:hAnsi="Calibri" w:cs="Arial"/>
          <w:color w:val="000000" w:themeColor="text1"/>
        </w:rPr>
        <w:t xml:space="preserve"> </w:t>
      </w:r>
      <w:r w:rsidRPr="00771C53">
        <w:rPr>
          <w:rFonts w:ascii="Calibri" w:hAnsi="Calibri" w:cs="Arial"/>
          <w:color w:val="000000" w:themeColor="text1"/>
        </w:rPr>
        <w:t>Märk upp all</w:t>
      </w:r>
      <w:r w:rsidR="00771C53" w:rsidRPr="00771C53">
        <w:rPr>
          <w:rFonts w:ascii="Calibri" w:hAnsi="Calibri" w:cs="Arial"/>
          <w:color w:val="000000" w:themeColor="text1"/>
        </w:rPr>
        <w:t>a kläder och saker.</w:t>
      </w:r>
    </w:p>
    <w:p w14:paraId="3FF795C2" w14:textId="77777777" w:rsidR="00D42611" w:rsidRPr="00771C53" w:rsidRDefault="00D42611" w:rsidP="0090329A">
      <w:pPr>
        <w:pStyle w:val="Ingetavstnd1"/>
        <w:rPr>
          <w:rFonts w:ascii="Calibri" w:hAnsi="Calibri" w:cs="Arial"/>
          <w:color w:val="000000" w:themeColor="text1"/>
        </w:rPr>
      </w:pPr>
    </w:p>
    <w:p w14:paraId="18391303" w14:textId="77777777" w:rsidR="006613AB" w:rsidRPr="00771C53" w:rsidRDefault="006613AB" w:rsidP="006613AB">
      <w:pPr>
        <w:rPr>
          <w:rFonts w:ascii="Calibri" w:hAnsi="Calibri" w:cs="Arial"/>
          <w:b/>
          <w:bCs/>
          <w:color w:val="000000" w:themeColor="text1"/>
        </w:rPr>
      </w:pPr>
      <w:r w:rsidRPr="00771C53">
        <w:rPr>
          <w:rFonts w:ascii="Calibri" w:hAnsi="Calibri" w:cs="Arial"/>
          <w:b/>
          <w:bCs/>
          <w:color w:val="000000" w:themeColor="text1"/>
        </w:rPr>
        <w:t>Ledarlista:</w:t>
      </w:r>
    </w:p>
    <w:tbl>
      <w:tblPr>
        <w:tblW w:w="64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48"/>
      </w:tblGrid>
      <w:tr w:rsidR="00771C53" w:rsidRPr="00771C53" w14:paraId="221C9598" w14:textId="77777777" w:rsidTr="004147BD">
        <w:trPr>
          <w:trHeight w:val="170"/>
        </w:trPr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B2444" w14:textId="77777777" w:rsidR="00F47CF7" w:rsidRPr="00771C53" w:rsidRDefault="00F47CF7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3E2A" w14:textId="77777777" w:rsidR="00F47CF7" w:rsidRPr="00771C53" w:rsidRDefault="00F47CF7" w:rsidP="002F1476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Mobil:</w:t>
            </w:r>
          </w:p>
        </w:tc>
      </w:tr>
      <w:tr w:rsidR="00771C53" w:rsidRPr="00771C53" w14:paraId="657530E4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3B4DF" w14:textId="77777777" w:rsidR="00F47CF7" w:rsidRPr="00771C53" w:rsidRDefault="00F47CF7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A1E2" w14:textId="77777777" w:rsidR="00F47CF7" w:rsidRPr="00771C53" w:rsidRDefault="00F47CF7" w:rsidP="002F1476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Mobil:</w:t>
            </w:r>
          </w:p>
        </w:tc>
      </w:tr>
      <w:tr w:rsidR="00771C53" w:rsidRPr="00771C53" w14:paraId="1F5DA15C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9A34" w14:textId="77777777" w:rsidR="00F47CF7" w:rsidRPr="00771C53" w:rsidRDefault="00F47CF7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B4FF" w14:textId="77777777" w:rsidR="00F47CF7" w:rsidRPr="00771C53" w:rsidRDefault="00F47CF7" w:rsidP="002F1476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Mobil:</w:t>
            </w:r>
          </w:p>
        </w:tc>
      </w:tr>
      <w:tr w:rsidR="00771C53" w:rsidRPr="00771C53" w14:paraId="42AA4F39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410AC" w14:textId="77777777" w:rsidR="00F47CF7" w:rsidRPr="00771C53" w:rsidRDefault="00F47CF7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96E9" w14:textId="77777777" w:rsidR="00F47CF7" w:rsidRPr="00771C53" w:rsidRDefault="00F47CF7" w:rsidP="002F1476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Mobil:</w:t>
            </w:r>
          </w:p>
        </w:tc>
      </w:tr>
      <w:tr w:rsidR="00F47CF7" w:rsidRPr="00771C53" w14:paraId="7452AA7D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E0ABC" w14:textId="77777777" w:rsidR="00F47CF7" w:rsidRPr="00771C53" w:rsidRDefault="00F47CF7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9DA6" w14:textId="77777777" w:rsidR="00F47CF7" w:rsidRPr="00771C53" w:rsidRDefault="00F47CF7" w:rsidP="002F1476">
            <w:pPr>
              <w:rPr>
                <w:rFonts w:ascii="Calibri" w:hAnsi="Calibri"/>
                <w:color w:val="000000" w:themeColor="text1"/>
              </w:rPr>
            </w:pPr>
            <w:r w:rsidRPr="00771C53">
              <w:rPr>
                <w:rFonts w:ascii="Calibri" w:hAnsi="Calibri"/>
                <w:color w:val="000000" w:themeColor="text1"/>
              </w:rPr>
              <w:t>Mobil:</w:t>
            </w:r>
          </w:p>
        </w:tc>
      </w:tr>
    </w:tbl>
    <w:p w14:paraId="22637EAA" w14:textId="77777777" w:rsidR="006613AB" w:rsidRPr="00771C53" w:rsidRDefault="006613AB" w:rsidP="006613AB">
      <w:pPr>
        <w:rPr>
          <w:color w:val="000000" w:themeColor="text1"/>
        </w:rPr>
      </w:pPr>
    </w:p>
    <w:p w14:paraId="5DFEFFF8" w14:textId="77777777" w:rsidR="006613AB" w:rsidRPr="00771C53" w:rsidRDefault="006613AB" w:rsidP="006613AB">
      <w:pPr>
        <w:rPr>
          <w:rFonts w:ascii="Calibri" w:hAnsi="Calibri"/>
          <w:b/>
          <w:color w:val="000000" w:themeColor="text1"/>
        </w:rPr>
      </w:pPr>
      <w:r w:rsidRPr="00771C53">
        <w:rPr>
          <w:rFonts w:ascii="Calibri" w:hAnsi="Calibri"/>
          <w:b/>
          <w:color w:val="000000" w:themeColor="text1"/>
        </w:rPr>
        <w:t>Spelarlista:</w:t>
      </w: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20"/>
      </w:tblGrid>
      <w:tr w:rsidR="00771C53" w:rsidRPr="00771C53" w14:paraId="55501E3E" w14:textId="77777777" w:rsidTr="00B73A40">
        <w:trPr>
          <w:trHeight w:val="2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EC07C" w14:textId="77777777" w:rsidR="006613AB" w:rsidRPr="00771C53" w:rsidRDefault="006613AB" w:rsidP="00B73A40">
            <w:pPr>
              <w:rPr>
                <w:rFonts w:ascii="Calibri" w:hAnsi="Calibri"/>
                <w:bCs/>
                <w:color w:val="000000" w:themeColor="text1"/>
              </w:rPr>
            </w:pPr>
            <w:r w:rsidRPr="00771C53">
              <w:rPr>
                <w:rFonts w:ascii="Calibri" w:hAnsi="Calibri"/>
                <w:bCs/>
                <w:color w:val="000000" w:themeColor="text1"/>
              </w:rPr>
              <w:t>Nr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B2465" w14:textId="77777777" w:rsidR="006613AB" w:rsidRPr="00771C53" w:rsidRDefault="006613AB" w:rsidP="00B73A40">
            <w:pPr>
              <w:rPr>
                <w:rFonts w:ascii="Calibri" w:hAnsi="Calibri"/>
                <w:bCs/>
                <w:color w:val="000000" w:themeColor="text1"/>
              </w:rPr>
            </w:pPr>
            <w:r w:rsidRPr="00771C53">
              <w:rPr>
                <w:rFonts w:ascii="Calibri" w:hAnsi="Calibri"/>
                <w:bCs/>
                <w:color w:val="000000" w:themeColor="text1"/>
              </w:rPr>
              <w:t>Namn</w:t>
            </w:r>
          </w:p>
        </w:tc>
      </w:tr>
    </w:tbl>
    <w:p w14:paraId="1AC860B7" w14:textId="77777777" w:rsidR="009C0AB8" w:rsidRPr="00771C53" w:rsidRDefault="009C0AB8" w:rsidP="00B73A40">
      <w:pPr>
        <w:rPr>
          <w:rFonts w:ascii="Calibri" w:hAnsi="Calibri"/>
          <w:color w:val="000000" w:themeColor="text1"/>
        </w:rPr>
        <w:sectPr w:rsidR="009C0AB8" w:rsidRPr="00771C53" w:rsidSect="00346AF5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20"/>
      </w:tblGrid>
      <w:tr w:rsidR="00771C53" w:rsidRPr="00771C53" w14:paraId="694D235C" w14:textId="77777777" w:rsidTr="0097483F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50B68" w14:textId="03EC4965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3A1A6" w14:textId="0F66C273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009081CC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27A41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F6CB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65FE5D8B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01D7D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82EF6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66D84B41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796F4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6F957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56FEE224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BF5DA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35BA0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2BC63032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50D4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78F03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378EA0BE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BA4A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E97B3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5F53C04B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97675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253BF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5360C384" w14:textId="77777777" w:rsidTr="009C0AB8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4EB64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7359D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2A001005" w14:textId="77777777" w:rsidTr="009C0AB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85FB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5BEA8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4C8DDC79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35340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AA5F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658C0082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FDF40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49D87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75AD9187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6B78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3B82E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157036A4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4D990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B23FC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178CD90A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FEFC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AF02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52E3227C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0B1C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E6AB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71C53" w:rsidRPr="00771C53" w14:paraId="6863E513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ECC54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B830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6613AB" w:rsidRPr="00771C53" w14:paraId="605CA8DA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7E95C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057FF" w14:textId="77777777" w:rsidR="006613AB" w:rsidRPr="00771C53" w:rsidRDefault="006613AB" w:rsidP="00B73A40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04E27C8C" w14:textId="77777777" w:rsidR="009C0AB8" w:rsidRPr="00771C53" w:rsidRDefault="009C0AB8" w:rsidP="00F962D7">
      <w:pPr>
        <w:rPr>
          <w:rFonts w:ascii="Calibri" w:hAnsi="Calibri"/>
          <w:color w:val="000000" w:themeColor="text1"/>
        </w:rPr>
        <w:sectPr w:rsidR="009C0AB8" w:rsidRPr="00771C53" w:rsidSect="009C0AB8">
          <w:type w:val="continuous"/>
          <w:pgSz w:w="11906" w:h="16838"/>
          <w:pgMar w:top="1417" w:right="1417" w:bottom="1276" w:left="1417" w:header="708" w:footer="708" w:gutter="0"/>
          <w:cols w:num="2" w:space="709"/>
          <w:docGrid w:linePitch="360"/>
        </w:sectPr>
      </w:pPr>
    </w:p>
    <w:p w14:paraId="52B5FB04" w14:textId="21F5172A" w:rsidR="009C0AB8" w:rsidRPr="00771C53" w:rsidRDefault="009C0AB8" w:rsidP="00F962D7">
      <w:pPr>
        <w:rPr>
          <w:rFonts w:ascii="Calibri" w:hAnsi="Calibri"/>
          <w:color w:val="000000" w:themeColor="text1"/>
        </w:rPr>
      </w:pPr>
    </w:p>
    <w:p w14:paraId="5ABEA1C1" w14:textId="09FA5E62" w:rsidR="00F962D7" w:rsidRPr="00771C53" w:rsidRDefault="009C0AB8" w:rsidP="00F962D7">
      <w:pPr>
        <w:rPr>
          <w:rFonts w:ascii="Calibri" w:hAnsi="Calibri"/>
          <w:color w:val="000000" w:themeColor="text1"/>
        </w:rPr>
      </w:pPr>
      <w:r w:rsidRPr="00771C53">
        <w:rPr>
          <w:rFonts w:ascii="Calibri" w:hAnsi="Calibri"/>
          <w:b/>
          <w:color w:val="000000" w:themeColor="text1"/>
          <w:u w:val="single"/>
        </w:rPr>
        <w:t>Reseplanering (preliminär):</w:t>
      </w:r>
    </w:p>
    <w:sectPr w:rsidR="00F962D7" w:rsidRPr="00771C53" w:rsidSect="009C0AB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FAAB" w14:textId="77777777" w:rsidR="001E5085" w:rsidRDefault="001E5085" w:rsidP="00465149">
      <w:r>
        <w:separator/>
      </w:r>
    </w:p>
  </w:endnote>
  <w:endnote w:type="continuationSeparator" w:id="0">
    <w:p w14:paraId="26FBEDEE" w14:textId="77777777" w:rsidR="001E5085" w:rsidRDefault="001E5085" w:rsidP="004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E1F8" w14:textId="77777777" w:rsidR="001E5085" w:rsidRDefault="001E5085" w:rsidP="00465149">
      <w:r>
        <w:separator/>
      </w:r>
    </w:p>
  </w:footnote>
  <w:footnote w:type="continuationSeparator" w:id="0">
    <w:p w14:paraId="2E10B561" w14:textId="77777777" w:rsidR="001E5085" w:rsidRDefault="001E5085" w:rsidP="0046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8439" w14:textId="77777777" w:rsidR="00BE516F" w:rsidRDefault="00BE516F" w:rsidP="00465149">
    <w:pPr>
      <w:pStyle w:val="Sidhuvud"/>
    </w:pPr>
    <w:r>
      <w:rPr>
        <w:rFonts w:ascii="Calibri" w:hAnsi="Calibri"/>
        <w:noProof/>
        <w:lang w:val="sv-SE" w:eastAsia="sv-SE"/>
      </w:rPr>
      <w:drawing>
        <wp:inline distT="0" distB="0" distL="0" distR="0" wp14:anchorId="17CC6437" wp14:editId="172D495B">
          <wp:extent cx="648970" cy="243205"/>
          <wp:effectExtent l="0" t="0" r="11430" b="10795"/>
          <wp:docPr id="1" name="Bild 1" descr="AIK Ungdomsfotboll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K Ungdomsfotboll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ab/>
    </w:r>
    <w:r w:rsidRPr="00465149">
      <w:rPr>
        <w:rFonts w:ascii="Calibri" w:hAnsi="Calibri"/>
        <w:b/>
        <w:noProof/>
      </w:rPr>
      <w:t>AIK FF - RESEDOKUMENT</w:t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>
      <w:rPr>
        <w:rFonts w:ascii="Calibri" w:hAnsi="Calibri"/>
        <w:noProof/>
        <w:lang w:val="sv-SE" w:eastAsia="sv-SE"/>
      </w:rPr>
      <w:drawing>
        <wp:inline distT="0" distB="0" distL="0" distR="0" wp14:anchorId="3F63E473" wp14:editId="763FF90C">
          <wp:extent cx="648970" cy="243205"/>
          <wp:effectExtent l="0" t="0" r="11430" b="10795"/>
          <wp:docPr id="2" name="Bild 2" descr="AIK Ungdomsfotboll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K Ungdomsfotboll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389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65A7"/>
    <w:multiLevelType w:val="hybridMultilevel"/>
    <w:tmpl w:val="3468FAC0"/>
    <w:lvl w:ilvl="0" w:tplc="68A2A3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1EE1"/>
    <w:multiLevelType w:val="hybridMultilevel"/>
    <w:tmpl w:val="BA7A5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280C"/>
    <w:multiLevelType w:val="hybridMultilevel"/>
    <w:tmpl w:val="05EA4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4453">
    <w:abstractNumId w:val="3"/>
  </w:num>
  <w:num w:numId="2" w16cid:durableId="1107043358">
    <w:abstractNumId w:val="2"/>
  </w:num>
  <w:num w:numId="3" w16cid:durableId="262149716">
    <w:abstractNumId w:val="1"/>
  </w:num>
  <w:num w:numId="4" w16cid:durableId="38785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A"/>
    <w:rsid w:val="00050FF7"/>
    <w:rsid w:val="00084A47"/>
    <w:rsid w:val="000B6098"/>
    <w:rsid w:val="000E1112"/>
    <w:rsid w:val="000E16EA"/>
    <w:rsid w:val="00100AA4"/>
    <w:rsid w:val="00131340"/>
    <w:rsid w:val="001316B1"/>
    <w:rsid w:val="001E5085"/>
    <w:rsid w:val="001E6F0B"/>
    <w:rsid w:val="001F4C06"/>
    <w:rsid w:val="00225CB7"/>
    <w:rsid w:val="00231310"/>
    <w:rsid w:val="0025109E"/>
    <w:rsid w:val="002617AB"/>
    <w:rsid w:val="00272FC9"/>
    <w:rsid w:val="002A0294"/>
    <w:rsid w:val="002A0A72"/>
    <w:rsid w:val="002B779B"/>
    <w:rsid w:val="002D1BE7"/>
    <w:rsid w:val="002E03FE"/>
    <w:rsid w:val="002F1476"/>
    <w:rsid w:val="00346AF5"/>
    <w:rsid w:val="00350F41"/>
    <w:rsid w:val="00351989"/>
    <w:rsid w:val="00363E33"/>
    <w:rsid w:val="00363F20"/>
    <w:rsid w:val="00394D5E"/>
    <w:rsid w:val="003A4725"/>
    <w:rsid w:val="003F1D9D"/>
    <w:rsid w:val="004147BD"/>
    <w:rsid w:val="00426661"/>
    <w:rsid w:val="00456F02"/>
    <w:rsid w:val="00465149"/>
    <w:rsid w:val="004713FD"/>
    <w:rsid w:val="004754FA"/>
    <w:rsid w:val="004E0B71"/>
    <w:rsid w:val="00506D4B"/>
    <w:rsid w:val="00566D4D"/>
    <w:rsid w:val="005E13B6"/>
    <w:rsid w:val="005F4AEA"/>
    <w:rsid w:val="0066123B"/>
    <w:rsid w:val="006613AB"/>
    <w:rsid w:val="00685DC7"/>
    <w:rsid w:val="006954C9"/>
    <w:rsid w:val="006C1FCB"/>
    <w:rsid w:val="006C370D"/>
    <w:rsid w:val="006D2B17"/>
    <w:rsid w:val="006F63AD"/>
    <w:rsid w:val="0070583E"/>
    <w:rsid w:val="00757601"/>
    <w:rsid w:val="00761939"/>
    <w:rsid w:val="00771C53"/>
    <w:rsid w:val="0078626B"/>
    <w:rsid w:val="007B31BB"/>
    <w:rsid w:val="007D7F38"/>
    <w:rsid w:val="00802AA1"/>
    <w:rsid w:val="008258A6"/>
    <w:rsid w:val="0085680E"/>
    <w:rsid w:val="00864696"/>
    <w:rsid w:val="008A79DA"/>
    <w:rsid w:val="008C5CEA"/>
    <w:rsid w:val="008E511E"/>
    <w:rsid w:val="009015BD"/>
    <w:rsid w:val="0090329A"/>
    <w:rsid w:val="009033D4"/>
    <w:rsid w:val="0091682D"/>
    <w:rsid w:val="009240FE"/>
    <w:rsid w:val="0097483F"/>
    <w:rsid w:val="009B6764"/>
    <w:rsid w:val="009C0AB8"/>
    <w:rsid w:val="009E664D"/>
    <w:rsid w:val="00A55BD5"/>
    <w:rsid w:val="00A76459"/>
    <w:rsid w:val="00A85142"/>
    <w:rsid w:val="00A85C4D"/>
    <w:rsid w:val="00A912DE"/>
    <w:rsid w:val="00B02B6E"/>
    <w:rsid w:val="00B523CB"/>
    <w:rsid w:val="00B723A0"/>
    <w:rsid w:val="00B73A40"/>
    <w:rsid w:val="00B91F75"/>
    <w:rsid w:val="00BE516F"/>
    <w:rsid w:val="00BE7165"/>
    <w:rsid w:val="00C121AB"/>
    <w:rsid w:val="00C27008"/>
    <w:rsid w:val="00C31A72"/>
    <w:rsid w:val="00C34AA4"/>
    <w:rsid w:val="00C44608"/>
    <w:rsid w:val="00C64B80"/>
    <w:rsid w:val="00C670AC"/>
    <w:rsid w:val="00C84EB0"/>
    <w:rsid w:val="00CB6705"/>
    <w:rsid w:val="00D230D7"/>
    <w:rsid w:val="00D42611"/>
    <w:rsid w:val="00D67F3B"/>
    <w:rsid w:val="00DC758D"/>
    <w:rsid w:val="00E54E84"/>
    <w:rsid w:val="00E7561A"/>
    <w:rsid w:val="00E8636F"/>
    <w:rsid w:val="00E90F2B"/>
    <w:rsid w:val="00E93FAF"/>
    <w:rsid w:val="00E95D76"/>
    <w:rsid w:val="00EB003F"/>
    <w:rsid w:val="00EC6801"/>
    <w:rsid w:val="00EE4F01"/>
    <w:rsid w:val="00F05765"/>
    <w:rsid w:val="00F47CF7"/>
    <w:rsid w:val="00F64899"/>
    <w:rsid w:val="00F762BE"/>
    <w:rsid w:val="00F918F1"/>
    <w:rsid w:val="00F959B3"/>
    <w:rsid w:val="00F962D7"/>
    <w:rsid w:val="00FD479A"/>
    <w:rsid w:val="00FD4EFA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BE001"/>
  <w14:defaultImageDpi w14:val="300"/>
  <w15:docId w15:val="{A6400593-FEF0-F444-B9F0-FFE5D37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9A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0329A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sz w:val="20"/>
      <w:szCs w:val="20"/>
      <w:u w:val="single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90329A"/>
    <w:rPr>
      <w:rFonts w:ascii="Arial" w:hAnsi="Arial" w:cs="Arial"/>
      <w:b/>
      <w:bCs/>
      <w:sz w:val="20"/>
      <w:szCs w:val="20"/>
      <w:u w:val="single"/>
      <w:lang w:val="x-non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329A"/>
    <w:rPr>
      <w:rFonts w:ascii="Tahoma" w:hAnsi="Tahoma"/>
      <w:sz w:val="16"/>
      <w:szCs w:val="16"/>
      <w:lang w:val="x-none"/>
    </w:rPr>
  </w:style>
  <w:style w:type="character" w:customStyle="1" w:styleId="BallongtextChar">
    <w:name w:val="Ballongtext Char"/>
    <w:link w:val="Ballongtext"/>
    <w:uiPriority w:val="99"/>
    <w:semiHidden/>
    <w:locked/>
    <w:rsid w:val="0090329A"/>
    <w:rPr>
      <w:rFonts w:ascii="Tahoma" w:hAnsi="Tahoma" w:cs="Tahoma"/>
      <w:sz w:val="16"/>
      <w:szCs w:val="16"/>
      <w:lang w:val="x-non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0329A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link w:val="Oformateradtext"/>
    <w:uiPriority w:val="99"/>
    <w:locked/>
    <w:rsid w:val="0090329A"/>
    <w:rPr>
      <w:rFonts w:ascii="Consolas" w:eastAsia="Times New Roman" w:hAnsi="Consolas" w:cs="Times New Roman"/>
      <w:sz w:val="21"/>
      <w:szCs w:val="21"/>
    </w:rPr>
  </w:style>
  <w:style w:type="paragraph" w:customStyle="1" w:styleId="Ingetavstnd1">
    <w:name w:val="Inget avstånd1"/>
    <w:uiPriority w:val="1"/>
    <w:qFormat/>
    <w:rsid w:val="0090329A"/>
    <w:rPr>
      <w:rFonts w:ascii="Times New Roman" w:hAnsi="Times New Roman"/>
      <w:sz w:val="24"/>
      <w:szCs w:val="24"/>
    </w:rPr>
  </w:style>
  <w:style w:type="paragraph" w:customStyle="1" w:styleId="Liststycke1">
    <w:name w:val="Liststycke1"/>
    <w:basedOn w:val="Normal"/>
    <w:uiPriority w:val="34"/>
    <w:qFormat/>
    <w:rsid w:val="00B523C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65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465149"/>
    <w:rPr>
      <w:rFonts w:ascii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65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4651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EliasM</dc:creator>
  <cp:keywords/>
  <dc:description/>
  <cp:lastModifiedBy>Roger Wikström</cp:lastModifiedBy>
  <cp:revision>2</cp:revision>
  <cp:lastPrinted>2015-05-19T09:42:00Z</cp:lastPrinted>
  <dcterms:created xsi:type="dcterms:W3CDTF">2024-05-07T22:58:00Z</dcterms:created>
  <dcterms:modified xsi:type="dcterms:W3CDTF">2024-05-07T22:58:00Z</dcterms:modified>
</cp:coreProperties>
</file>